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9F5F" w14:textId="77777777"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</w:p>
    <w:p w14:paraId="310AF4B3" w14:textId="77777777"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14:paraId="0C5A542B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14:paraId="005BA0A2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14:paraId="562E245E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433608DC" w14:textId="77777777"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</w:p>
    <w:p w14:paraId="0AFEB891" w14:textId="77777777"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8FB4194" w14:textId="77777777"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14:paraId="0A0FBFBB" w14:textId="77777777"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193B312B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14:paraId="0ED9F5FF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ABEF407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6AA499D1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47ADC8A2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70F6C34B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45AF094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670404DE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14:paraId="203BA034" w14:textId="77777777"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14:paraId="2A7D9F6B" w14:textId="77777777" w:rsidR="00EC1F06" w:rsidRPr="001479BA" w:rsidRDefault="00D41D5E" w:rsidP="00EC1F0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50BEAFC3">
          <v:rect id="_x0000_i1025" style="width:444.55pt;height:1.5pt" o:hrpct="980" o:hralign="center" o:hrstd="t" o:hr="t" fillcolor="#a0a0a0" stroked="f"/>
        </w:pict>
      </w:r>
    </w:p>
    <w:p w14:paraId="30598C03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765D1525" w14:textId="77777777"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14:paraId="6C012646" w14:textId="77777777"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14:paraId="032632C3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14:paraId="6B760288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14:paraId="294C153E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66D7C36A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7E7095D1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14:paraId="40306ABD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14:paraId="1C7B993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4CB1DAE6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14:paraId="5E27966D" w14:textId="77777777" w:rsidR="00EC1F06" w:rsidRPr="001479BA" w:rsidRDefault="00D41D5E" w:rsidP="00EC1F0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3E69A036">
          <v:rect id="_x0000_i1026" style="width:444.55pt;height:1.5pt" o:hrpct="980" o:hralign="center" o:hrstd="t" o:hr="t" fillcolor="#a0a0a0" stroked="f"/>
        </w:pict>
      </w:r>
    </w:p>
    <w:p w14:paraId="2FC2AA84" w14:textId="77777777"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5A145867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, o których mowa w ustawie z dnia 12 stycznia 1991 r. o podatkach i opłatach lokalnych (Dz.U.2018.1445 t.j.)</w:t>
      </w:r>
    </w:p>
    <w:p w14:paraId="0F29E6E2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58B27BE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6809457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1DC7B229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110A9F98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5F9955BF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187B5DD3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14:paraId="4FCB2E8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40C5112A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63305877" w14:textId="77777777"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7901" w14:textId="77777777" w:rsidR="00D41D5E" w:rsidRDefault="00D41D5E" w:rsidP="00552CAE">
      <w:r>
        <w:separator/>
      </w:r>
    </w:p>
  </w:endnote>
  <w:endnote w:type="continuationSeparator" w:id="0">
    <w:p w14:paraId="500DE0D0" w14:textId="77777777" w:rsidR="00D41D5E" w:rsidRDefault="00D41D5E" w:rsidP="005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92DD" w14:textId="77777777" w:rsidR="00DE14B4" w:rsidRDefault="00DE14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18C0" w14:textId="77777777" w:rsidR="00492F7E" w:rsidRDefault="00E952CC">
    <w:pPr>
      <w:pStyle w:val="Stopka"/>
    </w:pPr>
    <w:r w:rsidRPr="00E952CC">
      <w:rPr>
        <w:noProof/>
      </w:rPr>
      <w:drawing>
        <wp:inline distT="0" distB="0" distL="0" distR="0" wp14:anchorId="0A09CEA9" wp14:editId="3549E710">
          <wp:extent cx="5339395" cy="475488"/>
          <wp:effectExtent l="19050" t="0" r="0" b="0"/>
          <wp:docPr id="14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99C5" w14:textId="77777777" w:rsidR="00DE14B4" w:rsidRDefault="00DE1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1B4E" w14:textId="77777777" w:rsidR="00D41D5E" w:rsidRDefault="00D41D5E" w:rsidP="00552CAE">
      <w:r>
        <w:separator/>
      </w:r>
    </w:p>
  </w:footnote>
  <w:footnote w:type="continuationSeparator" w:id="0">
    <w:p w14:paraId="06CD5606" w14:textId="77777777" w:rsidR="00D41D5E" w:rsidRDefault="00D41D5E" w:rsidP="0055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891A" w14:textId="77777777" w:rsidR="00DE14B4" w:rsidRDefault="00DE1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91F6" w14:textId="77777777" w:rsidR="00DE14B4" w:rsidRDefault="00DE14B4" w:rsidP="00DE14B4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8FD50DF" w14:textId="77777777" w:rsidR="00DE14B4" w:rsidRDefault="00DE14B4" w:rsidP="00DE14B4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2914784B" w14:textId="77777777" w:rsidR="00DE14B4" w:rsidRDefault="00DE14B4" w:rsidP="00DE14B4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Pr="00F506B3">
      <w:rPr>
        <w:i/>
        <w:sz w:val="16"/>
        <w:szCs w:val="16"/>
      </w:rPr>
      <w:t>WPN-II.261.5.2020.WM</w:t>
    </w:r>
  </w:p>
  <w:p w14:paraId="4EA1AB75" w14:textId="1E9C3993" w:rsidR="00552CAE" w:rsidRPr="00DE14B4" w:rsidRDefault="00DE14B4" w:rsidP="00DE14B4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>
      <w:rPr>
        <w:b/>
        <w:bCs/>
        <w:i/>
        <w:sz w:val="16"/>
        <w:szCs w:val="16"/>
      </w:rPr>
      <w:t>9</w:t>
    </w:r>
    <w:bookmarkStart w:id="0" w:name="_GoBack"/>
    <w:bookmarkEnd w:id="0"/>
    <w:r>
      <w:rPr>
        <w:b/>
        <w:bCs/>
        <w:i/>
        <w:sz w:val="16"/>
        <w:szCs w:val="16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2FD1" w14:textId="77777777" w:rsidR="00DE14B4" w:rsidRDefault="00DE1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E"/>
    <w:rsid w:val="00055DAA"/>
    <w:rsid w:val="00093CDD"/>
    <w:rsid w:val="000B7D40"/>
    <w:rsid w:val="001130DC"/>
    <w:rsid w:val="001479BA"/>
    <w:rsid w:val="002C570C"/>
    <w:rsid w:val="002E5071"/>
    <w:rsid w:val="003A3D36"/>
    <w:rsid w:val="00492F7E"/>
    <w:rsid w:val="004B3846"/>
    <w:rsid w:val="004D12CA"/>
    <w:rsid w:val="004D5743"/>
    <w:rsid w:val="00552CAE"/>
    <w:rsid w:val="005723FA"/>
    <w:rsid w:val="005859B0"/>
    <w:rsid w:val="00604C2B"/>
    <w:rsid w:val="006543EF"/>
    <w:rsid w:val="006777C9"/>
    <w:rsid w:val="00677D28"/>
    <w:rsid w:val="006F4E24"/>
    <w:rsid w:val="008418D2"/>
    <w:rsid w:val="00A45F57"/>
    <w:rsid w:val="00A91FC6"/>
    <w:rsid w:val="00B4712D"/>
    <w:rsid w:val="00C24382"/>
    <w:rsid w:val="00CA1D8F"/>
    <w:rsid w:val="00D41D5E"/>
    <w:rsid w:val="00DD3552"/>
    <w:rsid w:val="00DE14B4"/>
    <w:rsid w:val="00E952CC"/>
    <w:rsid w:val="00E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CDC17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6</cp:revision>
  <dcterms:created xsi:type="dcterms:W3CDTF">2020-02-14T12:14:00Z</dcterms:created>
  <dcterms:modified xsi:type="dcterms:W3CDTF">2020-03-26T07:25:00Z</dcterms:modified>
</cp:coreProperties>
</file>