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78" w:rsidRPr="001A5478" w:rsidRDefault="001A5478" w:rsidP="001A5478">
      <w:pPr>
        <w:keepNext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1A5478">
        <w:rPr>
          <w:rFonts w:ascii="Arial Narrow" w:eastAsia="Times New Roman" w:hAnsi="Arial Narrow" w:cs="Times New Roman"/>
          <w:b/>
          <w:sz w:val="24"/>
          <w:szCs w:val="24"/>
        </w:rPr>
        <w:t>Załączni</w:t>
      </w:r>
      <w:r w:rsidR="00B04E12">
        <w:rPr>
          <w:rFonts w:ascii="Arial Narrow" w:eastAsia="Times New Roman" w:hAnsi="Arial Narrow" w:cs="Times New Roman"/>
          <w:b/>
          <w:sz w:val="24"/>
          <w:szCs w:val="24"/>
        </w:rPr>
        <w:t>k nr 10</w:t>
      </w:r>
      <w:r w:rsidRPr="001A5478">
        <w:rPr>
          <w:rFonts w:ascii="Arial Narrow" w:eastAsia="Times New Roman" w:hAnsi="Arial Narrow" w:cs="Times New Roman"/>
          <w:b/>
          <w:sz w:val="24"/>
          <w:szCs w:val="24"/>
        </w:rPr>
        <w:t xml:space="preserve"> do SIWZ </w:t>
      </w:r>
    </w:p>
    <w:p w:rsidR="001A5478" w:rsidRPr="001A5478" w:rsidRDefault="001A5478" w:rsidP="001A5478">
      <w:pPr>
        <w:keepNext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A5478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5478">
        <w:rPr>
          <w:rFonts w:ascii="Arial Narrow" w:eastAsia="Times New Roman" w:hAnsi="Arial Narrow" w:cs="Times New Roman"/>
          <w:sz w:val="24"/>
          <w:szCs w:val="24"/>
        </w:rPr>
        <w:t xml:space="preserve">                            </w:t>
      </w:r>
      <w:r w:rsidR="00C31134">
        <w:rPr>
          <w:rFonts w:ascii="Arial Narrow" w:eastAsia="Times New Roman" w:hAnsi="Arial Narrow" w:cs="Times New Roman"/>
          <w:sz w:val="24"/>
          <w:szCs w:val="24"/>
        </w:rPr>
        <w:t xml:space="preserve">                           </w:t>
      </w:r>
      <w:r w:rsidRPr="001A5478">
        <w:rPr>
          <w:rFonts w:ascii="Arial Narrow" w:eastAsia="Times New Roman" w:hAnsi="Arial Narrow" w:cs="Times New Roman"/>
          <w:sz w:val="24"/>
          <w:szCs w:val="24"/>
        </w:rPr>
        <w:t>(wzór)</w:t>
      </w: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A5478">
        <w:rPr>
          <w:rFonts w:ascii="Arial Narrow" w:eastAsia="Times New Roman" w:hAnsi="Arial Narrow" w:cs="Arial"/>
          <w:b/>
          <w:sz w:val="24"/>
          <w:szCs w:val="24"/>
        </w:rPr>
        <w:t xml:space="preserve">ZOBOWIĄZANIE PODMIOTU TRZECIEGO </w:t>
      </w:r>
    </w:p>
    <w:p w:rsidR="001A5478" w:rsidRPr="001A5478" w:rsidRDefault="001A5478" w:rsidP="001A54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A5478">
        <w:rPr>
          <w:rFonts w:ascii="Arial Narrow" w:eastAsia="Times New Roman" w:hAnsi="Arial Narrow" w:cs="Arial"/>
          <w:b/>
          <w:sz w:val="24"/>
          <w:szCs w:val="24"/>
        </w:rPr>
        <w:t>DO UDOSTĘPNIENIA ZASOBÓW WYKONAWCY</w:t>
      </w:r>
    </w:p>
    <w:p w:rsidR="001A5478" w:rsidRPr="001A5478" w:rsidRDefault="001A5478" w:rsidP="001A5478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5478" w:rsidRPr="001A5478" w:rsidRDefault="001A5478" w:rsidP="001A5478">
      <w:pPr>
        <w:spacing w:after="120" w:line="280" w:lineRule="exact"/>
        <w:jc w:val="both"/>
        <w:rPr>
          <w:rFonts w:ascii="Arial Narrow" w:hAnsi="Arial Narrow" w:cs="Tahoma"/>
          <w:b/>
          <w:sz w:val="24"/>
          <w:szCs w:val="24"/>
        </w:rPr>
      </w:pPr>
      <w:r w:rsidRPr="001A5478">
        <w:rPr>
          <w:rFonts w:ascii="Arial Narrow" w:hAnsi="Arial Narrow"/>
          <w:sz w:val="24"/>
          <w:szCs w:val="24"/>
        </w:rPr>
        <w:t xml:space="preserve">dla przetargu nieograniczonego na: </w:t>
      </w:r>
      <w:r w:rsidR="00B04E12" w:rsidRPr="003839E3">
        <w:rPr>
          <w:rFonts w:ascii="Arial Narrow" w:eastAsia="Times New Roman" w:hAnsi="Arial Narrow"/>
          <w:b/>
          <w:bCs/>
          <w:sz w:val="24"/>
        </w:rPr>
        <w:t>Wykonanie ekspertyzy w zakresie oceny stanu ochrony gatunków ptaków na obszarze Natura 2000 Puszcza Barlinecka PLB080001 w części położonej w województwie lubuskim</w:t>
      </w:r>
      <w:r w:rsidRPr="001A5478">
        <w:rPr>
          <w:rFonts w:ascii="Arial Narrow" w:hAnsi="Arial Narrow"/>
          <w:sz w:val="24"/>
          <w:szCs w:val="24"/>
        </w:rPr>
        <w:t xml:space="preserve">, </w:t>
      </w:r>
      <w:r w:rsidRPr="001A5478">
        <w:rPr>
          <w:rFonts w:ascii="Arial Narrow" w:hAnsi="Arial Narrow"/>
          <w:iCs/>
          <w:sz w:val="24"/>
          <w:szCs w:val="24"/>
        </w:rPr>
        <w:t>oświadczam co następuje:</w:t>
      </w:r>
    </w:p>
    <w:p w:rsidR="001A5478" w:rsidRPr="001A5478" w:rsidRDefault="001A5478" w:rsidP="001A5478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>PODMIOT/TY UDOSTĘPNIAJĄCY/CE SWOJE ZASOBY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:</w:t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5399"/>
        <w:gridCol w:w="3200"/>
      </w:tblGrid>
      <w:tr w:rsidR="001A5478" w:rsidRPr="001A5478" w:rsidTr="009150DB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Nazwa Podmiotu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Adres(y) Podmiotu(ów)</w:t>
            </w: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</w:tbl>
    <w:p w:rsidR="001A5478" w:rsidRPr="001A5478" w:rsidRDefault="001A5478" w:rsidP="001A5478">
      <w:pPr>
        <w:spacing w:after="0" w:line="240" w:lineRule="auto"/>
        <w:ind w:firstLine="708"/>
        <w:jc w:val="both"/>
        <w:rPr>
          <w:rFonts w:ascii="Arial Narrow" w:eastAsia="Times New Roman" w:hAnsi="Arial Narrow" w:cs="Tahoma"/>
          <w:b/>
          <w:sz w:val="24"/>
          <w:szCs w:val="24"/>
        </w:rPr>
      </w:pPr>
    </w:p>
    <w:p w:rsidR="001A5478" w:rsidRPr="001A5478" w:rsidRDefault="001A5478" w:rsidP="001A54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Działając na podstawie art. 22 ust. 2 ustawy </w:t>
      </w:r>
      <w:proofErr w:type="spellStart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Pzp</w:t>
      </w:r>
      <w:proofErr w:type="spellEnd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oraz </w:t>
      </w:r>
      <w:r w:rsidRPr="001A5478">
        <w:rPr>
          <w:rFonts w:ascii="Arial Narrow" w:eastAsia="Calibri" w:hAnsi="Arial Narrow" w:cs="Calibri"/>
          <w:color w:val="000000"/>
          <w:sz w:val="24"/>
          <w:szCs w:val="24"/>
        </w:rPr>
        <w:t xml:space="preserve">§ 9 ust. ust. 1 </w:t>
      </w:r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>Rozporządzenia Ministra Rozwoju w sprawie rodzajów dokumentów, jakich może żądać zamawiający od wykonawcy w postępowaniu o udzielenie zamówienia (</w:t>
      </w:r>
      <w:proofErr w:type="spellStart"/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>Dz.U</w:t>
      </w:r>
      <w:proofErr w:type="spellEnd"/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. z 2016r., poz. 1126 ze zm.), 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oświadczam że: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1.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Zobowiązuję/zobowiązujemy się do udostępnienia Wykonawcy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(nazwa i adres Wykonawcy):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następujących zasobów: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dokładnie odpowiedni zakres udostępnianych Wykonawcy zasobów Podmiotu trzeciego w zakresie następujących warunków: sytuacja ekonomiczna i finansowa, zdolność techniczna lub zawodowa. Należy rozpisać dokładnie czy chodzi np.: doświadczenie w wykonaniu robót budowlanych/dostaw/usług, posiadane określonych narzędzi, określone wyposażenie zakładu, posiadanie określonych urządzeń technicznych, średnie roczne zatrudnienie, liczebność kadry kierowniczej, wykształcenie, kwalifikacje zawodowe, uprawnienia i doświadczenie osób przeznaczonych do realizacji zamówienia w określonym zakresie – w zależności od postawionych warunków udziału w postępowaniu)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>na potrzeby realizacji zamówienia: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</w:t>
      </w:r>
      <w:r w:rsidR="000B02AA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dokładnie nazwę postępowania o udzielenie zamówienia publicznego)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keepNext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</w:rPr>
      </w:pPr>
      <w:r w:rsidRPr="001A5478">
        <w:rPr>
          <w:rFonts w:ascii="Arial Narrow" w:eastAsia="Times New Roman" w:hAnsi="Arial Narrow" w:cs="Tahoma"/>
          <w:sz w:val="24"/>
          <w:szCs w:val="24"/>
        </w:rPr>
        <w:t>2.</w:t>
      </w:r>
      <w:r w:rsidRPr="001A5478">
        <w:rPr>
          <w:rFonts w:ascii="Arial Narrow" w:eastAsia="Times New Roman" w:hAnsi="Arial Narrow" w:cs="Tahoma"/>
          <w:b/>
          <w:sz w:val="24"/>
          <w:szCs w:val="24"/>
        </w:rPr>
        <w:t xml:space="preserve"> Oddanie do dyspozycji zasobów wskazanych w </w:t>
      </w:r>
      <w:proofErr w:type="spellStart"/>
      <w:r w:rsidRPr="001A5478">
        <w:rPr>
          <w:rFonts w:ascii="Arial Narrow" w:eastAsia="Times New Roman" w:hAnsi="Arial Narrow" w:cs="Tahoma"/>
          <w:b/>
          <w:sz w:val="24"/>
          <w:szCs w:val="24"/>
        </w:rPr>
        <w:t>pkt</w:t>
      </w:r>
      <w:proofErr w:type="spellEnd"/>
      <w:r w:rsidRPr="001A5478">
        <w:rPr>
          <w:rFonts w:ascii="Arial Narrow" w:eastAsia="Times New Roman" w:hAnsi="Arial Narrow" w:cs="Tahoma"/>
          <w:b/>
          <w:sz w:val="24"/>
          <w:szCs w:val="24"/>
        </w:rPr>
        <w:t xml:space="preserve"> 1 powyżej polegało będzie na: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sz w:val="24"/>
          <w:szCs w:val="24"/>
        </w:rPr>
        <w:t xml:space="preserve">(wskazać dokładnie sposób wykorzystania zasobów Podmiotu trzeciego przez Wykonawcę przy wykonywaniu zamówienia objętego postępowaniem o udzielenie zamówienia publicznego wskazanego w </w:t>
      </w:r>
      <w:proofErr w:type="spellStart"/>
      <w:r w:rsidRPr="001A5478">
        <w:rPr>
          <w:rFonts w:ascii="Arial Narrow" w:eastAsia="Times New Roman" w:hAnsi="Arial Narrow" w:cs="Tahoma"/>
          <w:i/>
          <w:sz w:val="24"/>
          <w:szCs w:val="24"/>
        </w:rPr>
        <w:t>pkt</w:t>
      </w:r>
      <w:proofErr w:type="spellEnd"/>
      <w:r w:rsidRPr="001A5478">
        <w:rPr>
          <w:rFonts w:ascii="Arial Narrow" w:eastAsia="Times New Roman" w:hAnsi="Arial Narrow" w:cs="Tahoma"/>
          <w:i/>
          <w:sz w:val="24"/>
          <w:szCs w:val="24"/>
        </w:rPr>
        <w:t xml:space="preserve"> 1 powyżej)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Cs/>
          <w:color w:val="000000"/>
          <w:sz w:val="24"/>
          <w:szCs w:val="24"/>
        </w:rPr>
        <w:t>3.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Charakter stosunku, jaki będzie mnie/nas łączył z Wykonawcą to: 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- opisać charakter stosunku, jaki będzie łączył Wykonawcę z Podmiotem trzecim np.: rodzaj łączącej strony umowy w przedmiotowym zakresie)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before="120"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4.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Zakres i okres mojego/naszego udziału przy wykonywaniu zamówienia jest następujący: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 xml:space="preserve">(wskazać dokładnie zakres i okres udziału Podmiotu trzeciego 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przy wykonywaniu zamówienia)</w:t>
      </w:r>
    </w:p>
    <w:p w:rsidR="001A5478" w:rsidRPr="001A5478" w:rsidRDefault="001A5478" w:rsidP="001A5478">
      <w:pPr>
        <w:tabs>
          <w:tab w:val="left" w:pos="709"/>
        </w:tabs>
        <w:spacing w:after="0" w:line="240" w:lineRule="auto"/>
        <w:ind w:right="-57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tabs>
          <w:tab w:val="left" w:pos="709"/>
        </w:tabs>
        <w:spacing w:after="0" w:line="240" w:lineRule="auto"/>
        <w:ind w:right="-57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5.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Oświadczam, iż przyjmuję do wiadomości, że zgodnie z ustawą </w:t>
      </w:r>
      <w:proofErr w:type="spellStart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Pzp</w:t>
      </w:r>
      <w:proofErr w:type="spellEnd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odpowiadam solidarnie z Wykonawcą za szkodę Zamawiającego powstałą wskutek nieudostępnienia ww. zasobów, chyba że za nieudostępnienie zasobów nie ponoszę winy.</w:t>
      </w: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imes New Roman"/>
          <w:color w:val="808284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</w:rPr>
      </w:pPr>
      <w:r w:rsidRPr="001A5478">
        <w:rPr>
          <w:rFonts w:ascii="Arial Narrow" w:eastAsia="Verdana" w:hAnsi="Arial Narrow" w:cs="Times New Roman"/>
          <w:sz w:val="24"/>
          <w:szCs w:val="24"/>
        </w:rPr>
        <w:t xml:space="preserve">      </w:t>
      </w:r>
      <w:r w:rsidRPr="001A5478">
        <w:rPr>
          <w:rFonts w:ascii="Arial Narrow" w:eastAsia="Calibri" w:hAnsi="Arial Narrow" w:cs="Calibri"/>
          <w:sz w:val="24"/>
          <w:szCs w:val="24"/>
        </w:rPr>
        <w:t xml:space="preserve">…………………. </w:t>
      </w:r>
      <w:r w:rsidRPr="001A5478">
        <w:rPr>
          <w:rFonts w:ascii="Arial Narrow" w:eastAsia="Calibri" w:hAnsi="Arial Narrow" w:cs="Calibri"/>
          <w:i/>
          <w:sz w:val="24"/>
          <w:szCs w:val="24"/>
        </w:rPr>
        <w:t xml:space="preserve">(miejscowość), </w:t>
      </w:r>
      <w:r w:rsidRPr="001A5478">
        <w:rPr>
          <w:rFonts w:ascii="Arial Narrow" w:eastAsia="Calibri" w:hAnsi="Arial Narrow" w:cs="Calibri"/>
          <w:sz w:val="24"/>
          <w:szCs w:val="24"/>
        </w:rPr>
        <w:t>dnia ……………… r.                                                  ….……………………………………</w:t>
      </w:r>
    </w:p>
    <w:p w:rsidR="001A5478" w:rsidRPr="001A5478" w:rsidRDefault="001A5478" w:rsidP="001A5478">
      <w:pPr>
        <w:spacing w:after="0" w:line="240" w:lineRule="auto"/>
        <w:ind w:left="4956" w:firstLine="708"/>
        <w:jc w:val="right"/>
        <w:rPr>
          <w:rFonts w:ascii="Arial Narrow" w:eastAsia="Times New Roman" w:hAnsi="Arial Narrow" w:cs="Calibri"/>
          <w:i/>
          <w:sz w:val="24"/>
          <w:szCs w:val="24"/>
        </w:rPr>
      </w:pPr>
      <w:r w:rsidRPr="001A5478">
        <w:rPr>
          <w:rFonts w:ascii="Arial Narrow" w:eastAsia="Times New Roman" w:hAnsi="Arial Narrow" w:cs="Calibri"/>
          <w:i/>
          <w:sz w:val="24"/>
          <w:szCs w:val="24"/>
        </w:rPr>
        <w:t xml:space="preserve">Podpis czytelny lub nieczytelny </w:t>
      </w:r>
      <w:r w:rsidRPr="001A5478">
        <w:rPr>
          <w:rFonts w:ascii="Arial Narrow" w:eastAsia="Times New Roman" w:hAnsi="Arial Narrow" w:cs="Calibri"/>
          <w:i/>
          <w:sz w:val="24"/>
          <w:szCs w:val="24"/>
        </w:rPr>
        <w:br/>
        <w:t>z pieczątką imienną osoby lub osób upoważnionych do podpisu</w:t>
      </w:r>
      <w:r w:rsidRPr="001A5478">
        <w:rPr>
          <w:rFonts w:ascii="Arial Narrow" w:eastAsia="Verdana" w:hAnsi="Arial Narrow" w:cs="Times New Roman"/>
          <w:sz w:val="24"/>
          <w:szCs w:val="24"/>
        </w:rPr>
        <w:t xml:space="preserve">      </w:t>
      </w:r>
    </w:p>
    <w:p w:rsidR="0063429E" w:rsidRPr="001A5478" w:rsidRDefault="0063429E">
      <w:pPr>
        <w:rPr>
          <w:rFonts w:ascii="Arial Narrow" w:hAnsi="Arial Narrow"/>
          <w:sz w:val="24"/>
          <w:szCs w:val="24"/>
        </w:rPr>
      </w:pPr>
    </w:p>
    <w:sectPr w:rsidR="0063429E" w:rsidRPr="001A5478" w:rsidSect="006342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34" w:rsidRDefault="00C31134" w:rsidP="00C31134">
      <w:pPr>
        <w:spacing w:after="0" w:line="240" w:lineRule="auto"/>
      </w:pPr>
      <w:r>
        <w:separator/>
      </w:r>
    </w:p>
  </w:endnote>
  <w:endnote w:type="continuationSeparator" w:id="0">
    <w:p w:rsidR="00C31134" w:rsidRDefault="00C31134" w:rsidP="00C3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AA" w:rsidRDefault="000B02A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-194310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34" w:rsidRDefault="00C31134" w:rsidP="00C31134">
      <w:pPr>
        <w:spacing w:after="0" w:line="240" w:lineRule="auto"/>
      </w:pPr>
      <w:r>
        <w:separator/>
      </w:r>
    </w:p>
  </w:footnote>
  <w:footnote w:type="continuationSeparator" w:id="0">
    <w:p w:rsidR="00C31134" w:rsidRDefault="00C31134" w:rsidP="00C3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 xml:space="preserve">Zamawiający – Regionalna Dyrekcja Ochrony Środowiska w Gorzowie Wielkopolskim  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>Postępowanie o udzielenie zamówienia na wykonanie ekspertyz dla  obszarów Natura 2000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>Znak sprawy: WOF.261.2.2020.DG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i/>
        <w:iCs/>
        <w:sz w:val="16"/>
      </w:rPr>
      <w:t>Załącznik nr 10</w:t>
    </w:r>
    <w:r w:rsidRPr="00C31134">
      <w:rPr>
        <w:rFonts w:ascii="Times New Roman" w:hAnsi="Times New Roman" w:cs="Times New Roman"/>
        <w:b/>
        <w:bCs/>
        <w:i/>
        <w:iCs/>
        <w:sz w:val="16"/>
      </w:rPr>
      <w:t xml:space="preserve"> do SIWZ</w:t>
    </w:r>
  </w:p>
  <w:p w:rsidR="00C31134" w:rsidRDefault="00C311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5478"/>
    <w:rsid w:val="000B02AA"/>
    <w:rsid w:val="001A5478"/>
    <w:rsid w:val="0063429E"/>
    <w:rsid w:val="00B04E12"/>
    <w:rsid w:val="00BB23E5"/>
    <w:rsid w:val="00C31134"/>
    <w:rsid w:val="00E1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1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d.gierkowski</dc:creator>
  <cp:lastModifiedBy>d.gierkowski</cp:lastModifiedBy>
  <cp:revision>3</cp:revision>
  <dcterms:created xsi:type="dcterms:W3CDTF">2020-06-02T12:48:00Z</dcterms:created>
  <dcterms:modified xsi:type="dcterms:W3CDTF">2020-06-03T12:53:00Z</dcterms:modified>
</cp:coreProperties>
</file>