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FE" w:rsidRPr="00E24DF2" w:rsidRDefault="005B0EFE" w:rsidP="005B0EFE">
      <w:pPr>
        <w:spacing w:line="360" w:lineRule="auto"/>
        <w:jc w:val="right"/>
        <w:rPr>
          <w:rFonts w:ascii="Arial" w:hAnsi="Arial" w:cs="Arial"/>
        </w:rPr>
      </w:pPr>
      <w:r w:rsidRPr="00E24DF2">
        <w:rPr>
          <w:rFonts w:ascii="Arial" w:hAnsi="Arial" w:cs="Arial"/>
        </w:rPr>
        <w:t>Załącznik nr  2 do zapytania ofertowego</w:t>
      </w:r>
    </w:p>
    <w:p w:rsidR="005B0EFE" w:rsidRPr="00E24DF2" w:rsidRDefault="005B0EFE" w:rsidP="005B0EFE">
      <w:pPr>
        <w:spacing w:line="360" w:lineRule="auto"/>
        <w:jc w:val="both"/>
        <w:rPr>
          <w:rFonts w:ascii="Arial" w:hAnsi="Arial" w:cs="Arial"/>
        </w:rPr>
      </w:pPr>
    </w:p>
    <w:p w:rsidR="005B0EFE" w:rsidRPr="00E24DF2" w:rsidRDefault="005B0EFE" w:rsidP="005B0EFE">
      <w:pPr>
        <w:spacing w:line="360" w:lineRule="auto"/>
        <w:jc w:val="center"/>
        <w:rPr>
          <w:rFonts w:ascii="Arial" w:hAnsi="Arial" w:cs="Arial"/>
          <w:b/>
        </w:rPr>
      </w:pPr>
      <w:r w:rsidRPr="00E24DF2">
        <w:rPr>
          <w:rFonts w:ascii="Arial" w:hAnsi="Arial" w:cs="Arial"/>
          <w:b/>
        </w:rPr>
        <w:t>Formularz oferty</w:t>
      </w:r>
    </w:p>
    <w:p w:rsidR="005B0EFE" w:rsidRPr="00E24DF2" w:rsidRDefault="005B0EFE" w:rsidP="005B0EFE">
      <w:pPr>
        <w:spacing w:line="360" w:lineRule="auto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Nazwa Wykonawcy</w:t>
      </w:r>
    </w:p>
    <w:p w:rsidR="005B0EFE" w:rsidRPr="00E24DF2" w:rsidRDefault="005B0EFE" w:rsidP="005B0EFE">
      <w:pPr>
        <w:spacing w:line="360" w:lineRule="auto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………………………………………………………………………..</w:t>
      </w:r>
    </w:p>
    <w:p w:rsidR="005B0EFE" w:rsidRPr="00E24DF2" w:rsidRDefault="005B0EFE" w:rsidP="005B0EFE">
      <w:pPr>
        <w:spacing w:line="360" w:lineRule="auto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………………………………………………………………………..</w:t>
      </w:r>
    </w:p>
    <w:p w:rsidR="005B0EFE" w:rsidRPr="00E24DF2" w:rsidRDefault="005B0EFE" w:rsidP="005B0EFE">
      <w:pPr>
        <w:spacing w:line="360" w:lineRule="auto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………………………………………………………………………..</w:t>
      </w:r>
    </w:p>
    <w:p w:rsidR="005B0EFE" w:rsidRPr="00E24DF2" w:rsidRDefault="005B0EFE" w:rsidP="005B0EFE">
      <w:pPr>
        <w:spacing w:line="360" w:lineRule="auto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adres: ……………………………………………………………….</w:t>
      </w:r>
    </w:p>
    <w:p w:rsidR="005B0EFE" w:rsidRPr="00E24DF2" w:rsidRDefault="005B0EFE" w:rsidP="005B0EFE">
      <w:pPr>
        <w:spacing w:line="360" w:lineRule="auto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 xml:space="preserve">tel/fax.: ……………………………………………………………. </w:t>
      </w:r>
    </w:p>
    <w:p w:rsidR="005B0EFE" w:rsidRPr="00E24DF2" w:rsidRDefault="005B0EFE" w:rsidP="005B0EFE">
      <w:pPr>
        <w:spacing w:line="360" w:lineRule="auto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5B0EFE" w:rsidRPr="00E24DF2" w:rsidRDefault="005B0EFE" w:rsidP="005B0EFE">
      <w:pPr>
        <w:spacing w:line="360" w:lineRule="auto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regon: ……………………………………………………………….</w:t>
      </w:r>
    </w:p>
    <w:p w:rsidR="005B0EFE" w:rsidRPr="00E24DF2" w:rsidRDefault="005B0EFE" w:rsidP="005B0EFE">
      <w:pPr>
        <w:spacing w:line="360" w:lineRule="auto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NIP: ………………………………………………………………….</w:t>
      </w:r>
    </w:p>
    <w:p w:rsidR="005B0EFE" w:rsidRPr="00E24DF2" w:rsidRDefault="005B0EFE" w:rsidP="005B0EFE">
      <w:pPr>
        <w:spacing w:line="360" w:lineRule="auto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osoba do kontaktu: …………………………………………………</w:t>
      </w:r>
    </w:p>
    <w:p w:rsidR="005B0EFE" w:rsidRDefault="005B0EFE" w:rsidP="005B0EFE">
      <w:pPr>
        <w:spacing w:line="360" w:lineRule="auto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 xml:space="preserve">W odpowiedzi na ogłoszenie o postępowaniu prowadzonym w trybie zapytania ofertowego na zadanie </w:t>
      </w:r>
      <w:r>
        <w:rPr>
          <w:rFonts w:ascii="Arial" w:hAnsi="Arial" w:cs="Arial"/>
          <w:b/>
        </w:rPr>
        <w:t xml:space="preserve">dostawa urządzenia wielofunkcyjnego do siedziby jednostki </w:t>
      </w:r>
      <w:r w:rsidRPr="00E24DF2">
        <w:rPr>
          <w:rFonts w:ascii="Arial" w:hAnsi="Arial" w:cs="Arial"/>
        </w:rPr>
        <w:t xml:space="preserve">oferujemy </w:t>
      </w:r>
      <w:r>
        <w:rPr>
          <w:rFonts w:ascii="Arial" w:hAnsi="Arial" w:cs="Arial"/>
        </w:rPr>
        <w:t>dostawę urządzenia …………………………………………………………………………………… ……………………………………………………………………………(</w:t>
      </w:r>
      <w:r>
        <w:rPr>
          <w:rFonts w:ascii="Arial" w:hAnsi="Arial" w:cs="Arial"/>
          <w:i/>
        </w:rPr>
        <w:t xml:space="preserve">marka/model urządzenia) </w:t>
      </w:r>
      <w:r>
        <w:rPr>
          <w:rFonts w:ascii="Arial" w:hAnsi="Arial" w:cs="Arial"/>
        </w:rPr>
        <w:t xml:space="preserve">wraz z kompletem dodatkowych materiałów eksploatacyjnych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6"/>
        <w:gridCol w:w="3195"/>
        <w:gridCol w:w="3145"/>
      </w:tblGrid>
      <w:tr w:rsidR="005B0EFE" w:rsidRPr="00883C9C" w:rsidTr="008F01EA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E" w:rsidRPr="00883C9C" w:rsidRDefault="005B0EFE" w:rsidP="008F01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883C9C">
              <w:rPr>
                <w:rFonts w:ascii="Arial" w:hAnsi="Arial" w:cs="Arial"/>
                <w:b/>
                <w:sz w:val="20"/>
                <w:szCs w:val="18"/>
              </w:rPr>
              <w:t>Cecha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E" w:rsidRPr="00883C9C" w:rsidRDefault="005B0EFE" w:rsidP="008F01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883C9C">
              <w:rPr>
                <w:rFonts w:ascii="Arial" w:hAnsi="Arial" w:cs="Arial"/>
                <w:b/>
                <w:sz w:val="20"/>
                <w:szCs w:val="18"/>
              </w:rPr>
              <w:t>wymagane parametry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FE" w:rsidRPr="00883C9C" w:rsidRDefault="005B0EFE" w:rsidP="008F01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883C9C">
              <w:rPr>
                <w:rFonts w:ascii="Arial" w:hAnsi="Arial" w:cs="Arial"/>
                <w:b/>
                <w:sz w:val="20"/>
                <w:szCs w:val="18"/>
              </w:rPr>
              <w:t>parametry oferowanego sprzętu</w:t>
            </w: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urządzenia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wielofunkcyjne – drukowanie/skanowanie/kopiowanie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83C9C">
              <w:rPr>
                <w:rFonts w:ascii="Arial" w:hAnsi="Arial" w:cs="Arial"/>
                <w:sz w:val="18"/>
                <w:szCs w:val="18"/>
              </w:rPr>
              <w:t>echnologia druku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883C9C">
              <w:rPr>
                <w:rFonts w:ascii="Arial" w:hAnsi="Arial" w:cs="Arial"/>
                <w:sz w:val="18"/>
                <w:szCs w:val="18"/>
              </w:rPr>
              <w:t>aserowa</w:t>
            </w:r>
            <w:r>
              <w:rPr>
                <w:rFonts w:ascii="Arial" w:hAnsi="Arial" w:cs="Arial"/>
                <w:sz w:val="18"/>
                <w:szCs w:val="18"/>
              </w:rPr>
              <w:t xml:space="preserve"> kolor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883C9C">
              <w:rPr>
                <w:rFonts w:ascii="Arial" w:hAnsi="Arial" w:cs="Arial"/>
                <w:sz w:val="18"/>
                <w:szCs w:val="18"/>
              </w:rPr>
              <w:t>ormat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83C9C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obsługiwane formaty nośników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A6, A5, A4, A3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obsługiwana gramatura nośników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300 g/m</w:t>
            </w:r>
            <w:r w:rsidRPr="009C05C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83C9C">
              <w:rPr>
                <w:rFonts w:ascii="Arial" w:hAnsi="Arial" w:cs="Arial"/>
                <w:sz w:val="18"/>
                <w:szCs w:val="18"/>
              </w:rPr>
              <w:t>rędkość drukowania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22</w:t>
            </w:r>
            <w:r w:rsidRPr="00883C9C">
              <w:rPr>
                <w:rFonts w:ascii="Arial" w:hAnsi="Arial" w:cs="Arial"/>
                <w:sz w:val="18"/>
                <w:szCs w:val="18"/>
              </w:rPr>
              <w:t xml:space="preserve"> stron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83C9C">
              <w:rPr>
                <w:rFonts w:ascii="Arial" w:hAnsi="Arial" w:cs="Arial"/>
                <w:sz w:val="18"/>
                <w:szCs w:val="18"/>
              </w:rPr>
              <w:t xml:space="preserve"> A4 / min.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883C9C">
              <w:rPr>
                <w:rFonts w:ascii="Arial" w:hAnsi="Arial" w:cs="Arial"/>
                <w:sz w:val="18"/>
                <w:szCs w:val="18"/>
              </w:rPr>
              <w:t>ozdzielczość druk</w:t>
            </w:r>
            <w:r>
              <w:rPr>
                <w:rFonts w:ascii="Arial" w:hAnsi="Arial" w:cs="Arial"/>
                <w:sz w:val="18"/>
                <w:szCs w:val="18"/>
              </w:rPr>
              <w:t>u monochromatycznego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1800x600 dpi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883C9C">
              <w:rPr>
                <w:rFonts w:ascii="Arial" w:hAnsi="Arial" w:cs="Arial"/>
                <w:sz w:val="18"/>
                <w:szCs w:val="18"/>
              </w:rPr>
              <w:t>ozdzielczość druk</w:t>
            </w:r>
            <w:r>
              <w:rPr>
                <w:rFonts w:ascii="Arial" w:hAnsi="Arial" w:cs="Arial"/>
                <w:sz w:val="18"/>
                <w:szCs w:val="18"/>
              </w:rPr>
              <w:t>u kolorowego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1200x1200 dpi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83C9C">
              <w:rPr>
                <w:rFonts w:ascii="Arial" w:hAnsi="Arial" w:cs="Arial"/>
                <w:sz w:val="18"/>
                <w:szCs w:val="18"/>
              </w:rPr>
              <w:t>zas wydruku pierwszej strony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najwyżej 7 sekund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83C9C">
              <w:rPr>
                <w:rFonts w:ascii="Arial" w:hAnsi="Arial" w:cs="Arial"/>
                <w:sz w:val="18"/>
                <w:szCs w:val="18"/>
              </w:rPr>
              <w:t>zas nagrzewania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 najwyżej </w:t>
            </w:r>
            <w:r w:rsidRPr="00883C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83C9C">
              <w:rPr>
                <w:rFonts w:ascii="Arial" w:hAnsi="Arial" w:cs="Arial"/>
                <w:sz w:val="18"/>
                <w:szCs w:val="18"/>
              </w:rPr>
              <w:t xml:space="preserve"> sek</w:t>
            </w:r>
            <w:r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wydajność tonera standardowego (monochromatycznego)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27000 stron A4 wg normy producenta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wydajność tonera standardowego (kolorowego)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25000 stron A4 wg normy producenta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miesięczne obciążenie kopiowania/drukowania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35000 stron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hałasu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najwyżej 50 dB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sposób skanowania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mono, w kolorze, automatyczne skanowanie dwustronne dokumentów w formacie A3 lub mniejszych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optyczna rozdzielczość skanowania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600x600 dpi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skanowanie do plików w formacie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JPEG, TIFF, PDF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funkcje skanowania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 najmniej </w:t>
            </w:r>
            <w:r w:rsidRPr="00883C9C">
              <w:rPr>
                <w:rFonts w:ascii="Arial" w:hAnsi="Arial" w:cs="Arial"/>
                <w:sz w:val="18"/>
                <w:szCs w:val="18"/>
              </w:rPr>
              <w:t>skanowanie do PC, do e</w:t>
            </w:r>
            <w:r>
              <w:rPr>
                <w:rFonts w:ascii="Arial" w:hAnsi="Arial" w:cs="Arial"/>
                <w:sz w:val="18"/>
                <w:szCs w:val="18"/>
              </w:rPr>
              <w:t xml:space="preserve">-mail, do FTP, </w:t>
            </w:r>
            <w:r w:rsidRPr="00883C9C">
              <w:rPr>
                <w:rFonts w:ascii="Arial" w:hAnsi="Arial" w:cs="Arial"/>
                <w:sz w:val="18"/>
                <w:szCs w:val="18"/>
              </w:rPr>
              <w:t>SMB, do skrzynki dokumentów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 kopiowania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600x600 dpi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prędkość kopiowania monochromatycznego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22 strony A4 / min.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prędkość kopiowania w kolorze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22 strony A4 / min.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sposób kopiowania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mono, w kolorze, automatyczne kopiowanie dwustronne dokumentów w formacie A3 lub mniejszych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podajniki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dwie kasety na papier, każda o pojemności co najmniej 500 arkuszy, umożliwiające załadowanie arkuszy papieru A4 i A3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dwuprzebiegowy automatyczny podajnik dokumentów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83C9C">
              <w:rPr>
                <w:rFonts w:ascii="Arial" w:hAnsi="Arial" w:cs="Arial"/>
                <w:sz w:val="18"/>
                <w:szCs w:val="18"/>
              </w:rPr>
              <w:t>anel operatora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83C9C">
              <w:rPr>
                <w:rFonts w:ascii="Arial" w:hAnsi="Arial" w:cs="Arial"/>
                <w:sz w:val="18"/>
                <w:szCs w:val="18"/>
              </w:rPr>
              <w:t>wyposażony w ekran dotykowy (opisy na panelu oraz  komunikaty na ekranie w języku polskim)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83C9C">
              <w:rPr>
                <w:rFonts w:ascii="Arial" w:hAnsi="Arial" w:cs="Arial"/>
                <w:sz w:val="18"/>
                <w:szCs w:val="18"/>
              </w:rPr>
              <w:t>odstawa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883C9C">
              <w:rPr>
                <w:rFonts w:ascii="Arial" w:hAnsi="Arial" w:cs="Arial"/>
                <w:sz w:val="18"/>
                <w:szCs w:val="18"/>
              </w:rPr>
              <w:t>ryginalna podstawa producenta urządzenia z katalogu dostępnych fabrycznie opcji, zamykana, na kółkach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standardowe języki drukarki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 najmniej </w:t>
            </w:r>
            <w:r w:rsidRPr="00883C9C">
              <w:rPr>
                <w:rFonts w:ascii="Arial" w:hAnsi="Arial" w:cs="Arial"/>
                <w:sz w:val="18"/>
                <w:szCs w:val="18"/>
              </w:rPr>
              <w:t xml:space="preserve">PCL 6, </w:t>
            </w:r>
            <w:r>
              <w:rPr>
                <w:rFonts w:ascii="Arial" w:hAnsi="Arial" w:cs="Arial"/>
                <w:sz w:val="18"/>
                <w:szCs w:val="18"/>
              </w:rPr>
              <w:t>PCL 5c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883C9C">
              <w:rPr>
                <w:rFonts w:ascii="Arial" w:hAnsi="Arial" w:cs="Arial"/>
                <w:sz w:val="18"/>
                <w:szCs w:val="18"/>
                <w:lang w:val="en-US"/>
              </w:rPr>
              <w:t>nterfejsy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83C9C">
              <w:rPr>
                <w:rFonts w:ascii="Arial" w:hAnsi="Arial" w:cs="Arial"/>
                <w:sz w:val="18"/>
                <w:szCs w:val="18"/>
                <w:lang w:val="en-US"/>
              </w:rPr>
              <w:t>USB 2.0,  Ethernet 10/100/1000Base-T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  <w:trHeight w:val="27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m</w:t>
            </w:r>
            <w:r w:rsidRPr="00883C9C">
              <w:rPr>
                <w:rFonts w:ascii="Arial" w:hAnsi="Arial" w:cs="Arial"/>
                <w:sz w:val="18"/>
                <w:szCs w:val="18"/>
              </w:rPr>
              <w:t>ateriały eksploatacyjne (dostarczone w komplecie w ramac</w:t>
            </w:r>
            <w:r>
              <w:rPr>
                <w:rFonts w:ascii="Arial" w:hAnsi="Arial" w:cs="Arial"/>
                <w:sz w:val="18"/>
                <w:szCs w:val="18"/>
              </w:rPr>
              <w:t>h oferowanej ceny jednostkowej)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883C9C">
              <w:rPr>
                <w:rFonts w:ascii="Arial" w:hAnsi="Arial" w:cs="Arial"/>
                <w:b/>
                <w:sz w:val="18"/>
                <w:szCs w:val="18"/>
              </w:rPr>
              <w:t>onery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3C9C">
              <w:rPr>
                <w:rFonts w:ascii="Arial" w:hAnsi="Arial" w:cs="Arial"/>
                <w:sz w:val="18"/>
                <w:szCs w:val="18"/>
              </w:rPr>
              <w:t>w ilości, która zapewni wydru</w:t>
            </w:r>
            <w:r>
              <w:rPr>
                <w:rFonts w:ascii="Arial" w:hAnsi="Arial" w:cs="Arial"/>
                <w:sz w:val="18"/>
                <w:szCs w:val="18"/>
              </w:rPr>
              <w:t>kowanie minimum 27 000 stron A4 w trybie monochromatycznym i 25000 stron w kolorze</w:t>
            </w:r>
          </w:p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883C9C">
              <w:rPr>
                <w:rFonts w:ascii="Arial" w:hAnsi="Arial" w:cs="Arial"/>
                <w:b/>
                <w:sz w:val="18"/>
                <w:szCs w:val="18"/>
              </w:rPr>
              <w:t>ębny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3C9C">
              <w:rPr>
                <w:rFonts w:ascii="Arial" w:hAnsi="Arial" w:cs="Arial"/>
                <w:sz w:val="18"/>
                <w:szCs w:val="18"/>
              </w:rPr>
              <w:t xml:space="preserve">w ilości, która zapewni wydrukowanie minimum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83C9C">
              <w:rPr>
                <w:rFonts w:ascii="Arial" w:hAnsi="Arial" w:cs="Arial"/>
                <w:sz w:val="18"/>
                <w:szCs w:val="18"/>
              </w:rPr>
              <w:t xml:space="preserve">0000 stron </w:t>
            </w:r>
            <w:r>
              <w:rPr>
                <w:rFonts w:ascii="Arial" w:hAnsi="Arial" w:cs="Arial"/>
                <w:sz w:val="18"/>
                <w:szCs w:val="18"/>
              </w:rPr>
              <w:t xml:space="preserve"> A4 w trybie monochromatycznym i minimum 55000 stron w kolorze</w:t>
            </w:r>
          </w:p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5B0EFE" w:rsidRPr="00883C9C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83C9C">
              <w:rPr>
                <w:rFonts w:ascii="Arial" w:hAnsi="Arial" w:cs="Arial"/>
                <w:sz w:val="18"/>
                <w:szCs w:val="18"/>
              </w:rPr>
              <w:t xml:space="preserve">Dostarczone materiały muszą być nowe i nieużywane, pierwszej kategorii oraz wyprodukowane przez </w:t>
            </w:r>
            <w:r>
              <w:rPr>
                <w:rFonts w:ascii="Arial" w:hAnsi="Arial" w:cs="Arial"/>
                <w:sz w:val="18"/>
                <w:szCs w:val="18"/>
              </w:rPr>
              <w:t>producenta oferowanych urządzeń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C4F5B" w:rsidTr="008F01EA">
        <w:trPr>
          <w:cantSplit/>
          <w:trHeight w:val="27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FE" w:rsidRPr="008C4F5B" w:rsidRDefault="005B0EFE" w:rsidP="008F01EA">
            <w:pPr>
              <w:spacing w:after="0"/>
              <w:rPr>
                <w:rFonts w:ascii="Arial" w:hAnsi="Arial" w:cs="Arial"/>
                <w:sz w:val="18"/>
              </w:rPr>
            </w:pPr>
            <w:r w:rsidRPr="008C4F5B">
              <w:rPr>
                <w:rFonts w:ascii="Arial" w:hAnsi="Arial" w:cs="Arial"/>
                <w:sz w:val="18"/>
              </w:rPr>
              <w:t>oprogramowanie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C4F5B" w:rsidRDefault="005B0EFE" w:rsidP="008F01EA">
            <w:pPr>
              <w:spacing w:after="0"/>
              <w:ind w:left="34"/>
              <w:rPr>
                <w:rFonts w:ascii="Arial" w:hAnsi="Arial" w:cs="Arial"/>
                <w:sz w:val="18"/>
              </w:rPr>
            </w:pPr>
            <w:r w:rsidRPr="008C4F5B">
              <w:rPr>
                <w:rFonts w:ascii="Arial" w:hAnsi="Arial" w:cs="Arial"/>
                <w:sz w:val="18"/>
              </w:rPr>
              <w:t>nośnik ze sterownikami do urządzenia, oraz oprogramowaniem umożliwiającym jego użytkowanie (jeśli producent zapewnia takie oprogramowanie)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C4F5B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C4F5B" w:rsidTr="008F01EA">
        <w:trPr>
          <w:cantSplit/>
          <w:trHeight w:val="27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FE" w:rsidRPr="001A4070" w:rsidRDefault="005B0EFE" w:rsidP="008F01EA">
            <w:pPr>
              <w:spacing w:after="0"/>
              <w:rPr>
                <w:rFonts w:ascii="Arial" w:hAnsi="Arial" w:cs="Arial"/>
                <w:sz w:val="18"/>
              </w:rPr>
            </w:pPr>
            <w:r w:rsidRPr="001A4070">
              <w:rPr>
                <w:rFonts w:ascii="Arial" w:hAnsi="Arial" w:cs="Arial"/>
                <w:sz w:val="18"/>
              </w:rPr>
              <w:t>inne akcesoria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1A4070" w:rsidRDefault="005B0EFE" w:rsidP="008F01EA">
            <w:pPr>
              <w:spacing w:after="0"/>
              <w:ind w:left="34"/>
              <w:rPr>
                <w:rFonts w:ascii="Arial" w:hAnsi="Arial" w:cs="Arial"/>
                <w:sz w:val="18"/>
              </w:rPr>
            </w:pPr>
            <w:r w:rsidRPr="001A4070">
              <w:rPr>
                <w:rFonts w:ascii="Arial" w:hAnsi="Arial" w:cs="Arial"/>
                <w:sz w:val="18"/>
              </w:rPr>
              <w:t>kable zasilające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C4F5B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  <w:trHeight w:val="27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FE" w:rsidRPr="001A4070" w:rsidRDefault="005B0EFE" w:rsidP="008F01EA">
            <w:pPr>
              <w:spacing w:after="0"/>
              <w:rPr>
                <w:rFonts w:ascii="Arial" w:hAnsi="Arial" w:cs="Arial"/>
                <w:sz w:val="18"/>
              </w:rPr>
            </w:pPr>
            <w:r w:rsidRPr="001A4070">
              <w:rPr>
                <w:rFonts w:ascii="Arial" w:hAnsi="Arial" w:cs="Arial"/>
                <w:sz w:val="18"/>
              </w:rPr>
              <w:t>zgodność z systemami operacyjnymi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1A4070" w:rsidRDefault="005B0EFE" w:rsidP="008F01EA">
            <w:pPr>
              <w:spacing w:after="0"/>
              <w:ind w:left="34"/>
              <w:rPr>
                <w:rFonts w:ascii="Arial" w:hAnsi="Arial" w:cs="Arial"/>
                <w:sz w:val="18"/>
              </w:rPr>
            </w:pPr>
            <w:r w:rsidRPr="001A4070">
              <w:rPr>
                <w:rFonts w:ascii="Arial" w:hAnsi="Arial" w:cs="Arial"/>
                <w:sz w:val="18"/>
              </w:rPr>
              <w:t xml:space="preserve">możliwość pracy urządzenia z komputerem PC z zainstalowanym systemem Windows 7 Professional 64-bit, Windows 8 Pro 64-bit, Windows 10 </w:t>
            </w:r>
            <w:r>
              <w:rPr>
                <w:rFonts w:ascii="Arial" w:hAnsi="Arial" w:cs="Arial"/>
                <w:sz w:val="18"/>
              </w:rPr>
              <w:t>Pro</w:t>
            </w:r>
            <w:r w:rsidRPr="001A4070">
              <w:rPr>
                <w:rFonts w:ascii="Arial" w:hAnsi="Arial" w:cs="Arial"/>
                <w:sz w:val="18"/>
              </w:rPr>
              <w:t xml:space="preserve"> 64-bit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  <w:trHeight w:val="27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FE" w:rsidRPr="008F13F6" w:rsidRDefault="005B0EFE" w:rsidP="008F01EA">
            <w:pPr>
              <w:spacing w:after="0"/>
              <w:rPr>
                <w:rFonts w:ascii="Arial" w:hAnsi="Arial" w:cs="Arial"/>
                <w:sz w:val="18"/>
              </w:rPr>
            </w:pPr>
            <w:r w:rsidRPr="008F13F6">
              <w:rPr>
                <w:rFonts w:ascii="Arial" w:hAnsi="Arial" w:cs="Arial"/>
                <w:sz w:val="18"/>
              </w:rPr>
              <w:t>gwarancja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F13F6" w:rsidRDefault="005B0EFE" w:rsidP="008F01EA">
            <w:pPr>
              <w:spacing w:after="0"/>
              <w:ind w:left="34"/>
              <w:rPr>
                <w:rFonts w:ascii="Arial" w:hAnsi="Arial" w:cs="Arial"/>
                <w:sz w:val="18"/>
              </w:rPr>
            </w:pPr>
            <w:r w:rsidRPr="008F13F6">
              <w:rPr>
                <w:rFonts w:ascii="Arial" w:hAnsi="Arial" w:cs="Arial"/>
                <w:sz w:val="18"/>
              </w:rPr>
              <w:t>co najmniej na 3 lata, serwis w autoryzowanym punkcie serwisowym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  <w:trHeight w:val="27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FE" w:rsidRPr="00F00F12" w:rsidRDefault="005B0EFE" w:rsidP="008F01EA">
            <w:pPr>
              <w:spacing w:after="0"/>
              <w:rPr>
                <w:rFonts w:ascii="Arial" w:hAnsi="Arial" w:cs="Arial"/>
                <w:sz w:val="18"/>
              </w:rPr>
            </w:pPr>
            <w:r w:rsidRPr="00F00F12">
              <w:rPr>
                <w:rFonts w:ascii="Arial" w:hAnsi="Arial" w:cs="Arial"/>
                <w:sz w:val="18"/>
              </w:rPr>
              <w:t>dostawa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F00F12" w:rsidRDefault="005B0EFE" w:rsidP="008F01EA">
            <w:pPr>
              <w:spacing w:after="0"/>
              <w:ind w:left="34"/>
              <w:rPr>
                <w:rFonts w:ascii="Arial" w:hAnsi="Arial" w:cs="Arial"/>
                <w:sz w:val="18"/>
              </w:rPr>
            </w:pPr>
            <w:r w:rsidRPr="00F00F12">
              <w:rPr>
                <w:rFonts w:ascii="Arial" w:hAnsi="Arial" w:cs="Arial"/>
                <w:sz w:val="18"/>
              </w:rPr>
              <w:t>dostawa do biura Zamawiającego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F00F12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  <w:trHeight w:val="27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FE" w:rsidRPr="001A4070" w:rsidRDefault="005B0EFE" w:rsidP="008F01E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wymagania dodatkowe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1A4070" w:rsidRDefault="005B0EFE" w:rsidP="008F01EA">
            <w:pPr>
              <w:spacing w:after="0"/>
              <w:ind w:lef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urządzenie powinno posiadać certyfikat EnergyStar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  <w:trHeight w:val="27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zakładania skrzynek użytkowników zabezpieczonych kodem dostępu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  <w:trHeight w:val="27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przesyłania zleceń drukowania do drukarki z poziomu stacji roboczych użytkowników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  <w:trHeight w:val="27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przesyłania skanów dokumentów do folderu współdzielonego serwera plików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  <w:trHeight w:val="27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automatycznego drukowania dwustronnego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EFE" w:rsidRPr="00883C9C" w:rsidTr="008F01EA">
        <w:trPr>
          <w:cantSplit/>
          <w:trHeight w:val="27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Default="005B0EFE" w:rsidP="008F01E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dokumentacja w języku polskim lub angielskim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883C9C" w:rsidRDefault="005B0EFE" w:rsidP="008F0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0EFE" w:rsidRDefault="005B0EFE" w:rsidP="005B0EFE">
      <w:pPr>
        <w:spacing w:line="360" w:lineRule="auto"/>
        <w:jc w:val="both"/>
        <w:rPr>
          <w:rFonts w:ascii="Arial" w:hAnsi="Arial" w:cs="Arial"/>
        </w:rPr>
      </w:pPr>
    </w:p>
    <w:p w:rsidR="005B0EFE" w:rsidRPr="00E24DF2" w:rsidRDefault="005B0EFE" w:rsidP="005B0E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cenę:</w:t>
      </w:r>
    </w:p>
    <w:tbl>
      <w:tblPr>
        <w:tblStyle w:val="Tabela-Siatka"/>
        <w:tblW w:w="10378" w:type="dxa"/>
        <w:jc w:val="center"/>
        <w:tblInd w:w="-860" w:type="dxa"/>
        <w:tblLook w:val="04A0"/>
      </w:tblPr>
      <w:tblGrid>
        <w:gridCol w:w="2639"/>
        <w:gridCol w:w="4054"/>
        <w:gridCol w:w="3685"/>
      </w:tblGrid>
      <w:tr w:rsidR="005B0EFE" w:rsidRPr="00E24DF2" w:rsidTr="008F01EA">
        <w:trPr>
          <w:jc w:val="center"/>
        </w:trPr>
        <w:tc>
          <w:tcPr>
            <w:tcW w:w="2639" w:type="dxa"/>
          </w:tcPr>
          <w:p w:rsidR="005B0EFE" w:rsidRPr="00E24DF2" w:rsidRDefault="005B0EFE" w:rsidP="008F01E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DF2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4054" w:type="dxa"/>
          </w:tcPr>
          <w:p w:rsidR="005B0EFE" w:rsidRPr="00E24DF2" w:rsidRDefault="005B0EFE" w:rsidP="008F01E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DF2">
              <w:rPr>
                <w:rFonts w:ascii="Arial" w:hAnsi="Arial" w:cs="Arial"/>
                <w:b/>
                <w:sz w:val="22"/>
                <w:szCs w:val="22"/>
              </w:rPr>
              <w:t>Stawka podatku VAT (w %)</w:t>
            </w:r>
          </w:p>
        </w:tc>
        <w:tc>
          <w:tcPr>
            <w:tcW w:w="3685" w:type="dxa"/>
          </w:tcPr>
          <w:p w:rsidR="005B0EFE" w:rsidRPr="00E24DF2" w:rsidRDefault="005B0EFE" w:rsidP="008F01E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D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Oferowan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 cena brutto w zł (wraz z kompletem dodatkowych oryginalnych tonerów i bębnów)</w:t>
            </w:r>
          </w:p>
        </w:tc>
      </w:tr>
      <w:tr w:rsidR="005B0EFE" w:rsidRPr="00E24DF2" w:rsidTr="008F01EA">
        <w:trPr>
          <w:trHeight w:val="578"/>
          <w:jc w:val="center"/>
        </w:trPr>
        <w:tc>
          <w:tcPr>
            <w:tcW w:w="2639" w:type="dxa"/>
            <w:tcBorders>
              <w:bottom w:val="single" w:sz="4" w:space="0" w:color="auto"/>
            </w:tcBorders>
          </w:tcPr>
          <w:p w:rsidR="005B0EFE" w:rsidRPr="00E24DF2" w:rsidRDefault="005B0EFE" w:rsidP="008F0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5B0EFE" w:rsidRPr="00E24DF2" w:rsidRDefault="005B0EFE" w:rsidP="008F01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5B0EFE" w:rsidRPr="00E24DF2" w:rsidRDefault="005B0EFE" w:rsidP="008F0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EFE" w:rsidRPr="00E24DF2" w:rsidTr="008F01EA">
        <w:trPr>
          <w:jc w:val="center"/>
        </w:trPr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EFE" w:rsidRPr="00E24DF2" w:rsidRDefault="005B0EFE" w:rsidP="008F0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EFE" w:rsidRPr="00E24DF2" w:rsidRDefault="005B0EFE" w:rsidP="008F0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B0EFE" w:rsidRPr="00E24DF2" w:rsidRDefault="005B0EFE" w:rsidP="008F01EA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24DF2">
              <w:rPr>
                <w:rFonts w:ascii="Arial" w:hAnsi="Arial" w:cs="Arial"/>
                <w:i/>
                <w:sz w:val="22"/>
                <w:szCs w:val="22"/>
              </w:rPr>
              <w:t xml:space="preserve">słownie: </w:t>
            </w:r>
          </w:p>
          <w:p w:rsidR="005B0EFE" w:rsidRPr="00E24DF2" w:rsidRDefault="005B0EFE" w:rsidP="008F0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0EFE" w:rsidRPr="00E24DF2" w:rsidRDefault="005B0EFE" w:rsidP="005B0EFE">
      <w:pPr>
        <w:spacing w:line="360" w:lineRule="auto"/>
        <w:rPr>
          <w:rFonts w:ascii="Arial" w:hAnsi="Arial" w:cs="Arial"/>
        </w:rPr>
      </w:pPr>
    </w:p>
    <w:p w:rsidR="005B0EFE" w:rsidRPr="00E24DF2" w:rsidRDefault="005B0EFE" w:rsidP="005B0EF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DF2">
        <w:rPr>
          <w:rFonts w:ascii="Arial" w:hAnsi="Arial" w:cs="Arial"/>
          <w:sz w:val="22"/>
          <w:szCs w:val="22"/>
        </w:rPr>
        <w:t>Oświadczamy, że powyższa cena brutto zawiera wszystkie koszty, jakie ponosi Zamawiający.</w:t>
      </w:r>
    </w:p>
    <w:p w:rsidR="005B0EFE" w:rsidRDefault="005B0EFE" w:rsidP="005B0EF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DF2">
        <w:rPr>
          <w:rFonts w:ascii="Arial" w:hAnsi="Arial" w:cs="Arial"/>
          <w:sz w:val="22"/>
          <w:szCs w:val="22"/>
        </w:rPr>
        <w:t>Oświadczamy, że zapoznaliśmy się z postanowieniami umowy stanowiącymi za</w:t>
      </w:r>
      <w:r>
        <w:rPr>
          <w:rFonts w:ascii="Arial" w:hAnsi="Arial" w:cs="Arial"/>
          <w:sz w:val="22"/>
          <w:szCs w:val="22"/>
        </w:rPr>
        <w:t>łącznik do zapytania ofertowego.</w:t>
      </w:r>
    </w:p>
    <w:p w:rsidR="005B0EFE" w:rsidRDefault="005B0EFE" w:rsidP="005B0EFE">
      <w:pPr>
        <w:spacing w:line="360" w:lineRule="auto"/>
        <w:jc w:val="both"/>
        <w:rPr>
          <w:rFonts w:ascii="Arial" w:hAnsi="Arial" w:cs="Arial"/>
        </w:rPr>
      </w:pPr>
    </w:p>
    <w:p w:rsidR="005B0EFE" w:rsidRPr="00E24DF2" w:rsidRDefault="005B0EFE" w:rsidP="005B0EFE">
      <w:pPr>
        <w:spacing w:line="360" w:lineRule="auto"/>
        <w:jc w:val="both"/>
        <w:rPr>
          <w:rFonts w:ascii="Arial" w:hAnsi="Arial" w:cs="Arial"/>
        </w:rPr>
      </w:pPr>
    </w:p>
    <w:p w:rsidR="005B0EFE" w:rsidRPr="00E24DF2" w:rsidRDefault="005B0EFE" w:rsidP="005B0EFE">
      <w:pPr>
        <w:spacing w:line="360" w:lineRule="auto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………………………………… dnia ……………………2016 r.</w:t>
      </w:r>
    </w:p>
    <w:p w:rsidR="005B0EFE" w:rsidRPr="00E24DF2" w:rsidRDefault="005B0EFE" w:rsidP="005B0EFE">
      <w:pPr>
        <w:spacing w:line="360" w:lineRule="auto"/>
        <w:jc w:val="both"/>
        <w:rPr>
          <w:rFonts w:ascii="Arial" w:hAnsi="Arial" w:cs="Arial"/>
        </w:rPr>
      </w:pPr>
    </w:p>
    <w:p w:rsidR="005B0EFE" w:rsidRPr="00E24DF2" w:rsidRDefault="005B0EFE" w:rsidP="005B0EFE">
      <w:pPr>
        <w:spacing w:line="360" w:lineRule="auto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  <w:t>……………………………………</w:t>
      </w:r>
    </w:p>
    <w:p w:rsidR="005B0EFE" w:rsidRPr="00E24DF2" w:rsidRDefault="005B0EFE" w:rsidP="005B0EFE">
      <w:pPr>
        <w:jc w:val="both"/>
        <w:rPr>
          <w:rFonts w:ascii="Arial" w:hAnsi="Arial" w:cs="Arial"/>
          <w:sz w:val="16"/>
          <w:szCs w:val="16"/>
        </w:rPr>
      </w:pP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  <w:sz w:val="16"/>
          <w:szCs w:val="16"/>
        </w:rPr>
        <w:t xml:space="preserve">Podpis osoby (osób) uprawnionej(ych) </w:t>
      </w:r>
    </w:p>
    <w:p w:rsidR="005B0EFE" w:rsidRPr="00E24DF2" w:rsidRDefault="005B0EFE" w:rsidP="005B0EFE">
      <w:pPr>
        <w:ind w:left="5664"/>
        <w:jc w:val="both"/>
        <w:rPr>
          <w:rFonts w:ascii="Arial" w:hAnsi="Arial" w:cs="Arial"/>
          <w:sz w:val="16"/>
          <w:szCs w:val="16"/>
        </w:rPr>
      </w:pPr>
      <w:r w:rsidRPr="00E24DF2">
        <w:rPr>
          <w:rFonts w:ascii="Arial" w:hAnsi="Arial" w:cs="Arial"/>
          <w:sz w:val="16"/>
          <w:szCs w:val="16"/>
        </w:rPr>
        <w:t xml:space="preserve">  do reprezentowania Wykonawcy</w:t>
      </w:r>
    </w:p>
    <w:p w:rsidR="005B0EFE" w:rsidRPr="00E24DF2" w:rsidRDefault="005B0EFE" w:rsidP="005B0EFE">
      <w:pPr>
        <w:ind w:left="5664"/>
        <w:jc w:val="both"/>
        <w:rPr>
          <w:rFonts w:ascii="Arial" w:hAnsi="Arial" w:cs="Arial"/>
          <w:sz w:val="16"/>
          <w:szCs w:val="16"/>
        </w:rPr>
      </w:pPr>
    </w:p>
    <w:p w:rsidR="005B0EFE" w:rsidRPr="00E24DF2" w:rsidRDefault="005B0EFE" w:rsidP="005B0EFE">
      <w:pPr>
        <w:jc w:val="both"/>
        <w:rPr>
          <w:rFonts w:ascii="Arial" w:hAnsi="Arial" w:cs="Arial"/>
          <w:sz w:val="18"/>
          <w:szCs w:val="18"/>
        </w:rPr>
      </w:pPr>
      <w:r w:rsidRPr="00E24DF2">
        <w:rPr>
          <w:rFonts w:ascii="Arial" w:hAnsi="Arial" w:cs="Arial"/>
          <w:sz w:val="18"/>
          <w:szCs w:val="18"/>
        </w:rPr>
        <w:t>Informacja dla Wykonawcy:</w:t>
      </w:r>
    </w:p>
    <w:p w:rsidR="005B0EFE" w:rsidRPr="00E24DF2" w:rsidRDefault="005B0EFE" w:rsidP="005B0EFE">
      <w:pPr>
        <w:jc w:val="both"/>
        <w:rPr>
          <w:rFonts w:ascii="Arial" w:hAnsi="Arial" w:cs="Arial"/>
          <w:sz w:val="18"/>
          <w:szCs w:val="18"/>
        </w:rPr>
      </w:pPr>
      <w:r w:rsidRPr="00E24DF2">
        <w:rPr>
          <w:rFonts w:ascii="Arial" w:hAnsi="Arial" w:cs="Arial"/>
          <w:sz w:val="18"/>
          <w:szCs w:val="18"/>
        </w:rPr>
        <w:t>Formularz oferty musi być podpisany przez osobę lub osoby właściwe do reprezentowania firmy.</w:t>
      </w:r>
    </w:p>
    <w:p w:rsidR="00B2406A" w:rsidRDefault="00B2406A"/>
    <w:sectPr w:rsidR="00B2406A" w:rsidSect="00D1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0EFE"/>
    <w:rsid w:val="002840E6"/>
    <w:rsid w:val="005B0EFE"/>
    <w:rsid w:val="00785603"/>
    <w:rsid w:val="00B2406A"/>
    <w:rsid w:val="00D1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EF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B0EF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B0EF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4076</Characters>
  <Application>Microsoft Office Word</Application>
  <DocSecurity>0</DocSecurity>
  <Lines>33</Lines>
  <Paragraphs>9</Paragraphs>
  <ScaleCrop>false</ScaleCrop>
  <Company>Regionalna Dyrekcja Ochrony Środowiska w Gorzowie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Lewandowska</dc:creator>
  <cp:lastModifiedBy>Małgorzata Lewandowska</cp:lastModifiedBy>
  <cp:revision>1</cp:revision>
  <dcterms:created xsi:type="dcterms:W3CDTF">2016-10-12T09:01:00Z</dcterms:created>
  <dcterms:modified xsi:type="dcterms:W3CDTF">2016-10-12T09:02:00Z</dcterms:modified>
</cp:coreProperties>
</file>